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0C" w:rsidRDefault="003C5F0C" w:rsidP="003C5F0C">
      <w:pPr>
        <w:spacing w:after="0" w:line="240" w:lineRule="auto"/>
      </w:pPr>
      <w:r>
        <w:t xml:space="preserve">Name: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Period #: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3C5F0C" w:rsidRDefault="003C5F0C" w:rsidP="0072094F">
      <w:pPr>
        <w:spacing w:after="0" w:line="240" w:lineRule="auto"/>
        <w:jc w:val="center"/>
        <w:rPr>
          <w:rFonts w:ascii="Lucida Calligraphy" w:hAnsi="Lucida Calligraphy"/>
          <w:sz w:val="36"/>
          <w:szCs w:val="36"/>
        </w:rPr>
      </w:pPr>
    </w:p>
    <w:p w:rsidR="0072094F" w:rsidRPr="003C5F0C" w:rsidRDefault="0072094F" w:rsidP="0072094F">
      <w:pPr>
        <w:spacing w:after="0" w:line="240" w:lineRule="auto"/>
        <w:jc w:val="center"/>
        <w:rPr>
          <w:rFonts w:ascii="Lucida Calligraphy" w:hAnsi="Lucida Calligraphy"/>
          <w:sz w:val="36"/>
          <w:szCs w:val="36"/>
        </w:rPr>
      </w:pPr>
      <w:r w:rsidRPr="003C5F0C">
        <w:rPr>
          <w:rFonts w:ascii="Lucida Calligraphy" w:hAnsi="Lucida Calligraphy"/>
          <w:sz w:val="36"/>
          <w:szCs w:val="36"/>
        </w:rPr>
        <w:t>Unit 4—Test Review Assignment</w:t>
      </w:r>
    </w:p>
    <w:tbl>
      <w:tblPr>
        <w:tblStyle w:val="TableGrid"/>
        <w:tblpPr w:leftFromText="180" w:rightFromText="180" w:vertAnchor="page" w:horzAnchor="margin" w:tblpY="3228"/>
        <w:tblW w:w="973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8"/>
        <w:gridCol w:w="2110"/>
        <w:gridCol w:w="5478"/>
      </w:tblGrid>
      <w:tr w:rsidR="0072094F" w:rsidRPr="0072094F" w:rsidTr="003C5F0C">
        <w:trPr>
          <w:tblCellSpacing w:w="20" w:type="dxa"/>
        </w:trPr>
        <w:tc>
          <w:tcPr>
            <w:tcW w:w="2088" w:type="dxa"/>
            <w:shd w:val="clear" w:color="auto" w:fill="BFBFBF" w:themeFill="background1" w:themeFillShade="BF"/>
          </w:tcPr>
          <w:p w:rsidR="0072094F" w:rsidRPr="0072094F" w:rsidRDefault="0072094F" w:rsidP="003C5F0C"/>
        </w:tc>
        <w:tc>
          <w:tcPr>
            <w:tcW w:w="2070" w:type="dxa"/>
            <w:shd w:val="clear" w:color="auto" w:fill="BFBFBF" w:themeFill="background1" w:themeFillShade="BF"/>
          </w:tcPr>
          <w:p w:rsidR="0072094F" w:rsidRPr="0072094F" w:rsidRDefault="0072094F" w:rsidP="003C5F0C">
            <w:pPr>
              <w:rPr>
                <w:b/>
                <w:u w:val="single"/>
              </w:rPr>
            </w:pPr>
            <w:r w:rsidRPr="0072094F">
              <w:rPr>
                <w:b/>
                <w:u w:val="single"/>
              </w:rPr>
              <w:t>Vocabulary Words</w:t>
            </w:r>
          </w:p>
        </w:tc>
        <w:tc>
          <w:tcPr>
            <w:tcW w:w="5418" w:type="dxa"/>
            <w:shd w:val="clear" w:color="auto" w:fill="BFBFBF" w:themeFill="background1" w:themeFillShade="BF"/>
          </w:tcPr>
          <w:p w:rsidR="0072094F" w:rsidRPr="0072094F" w:rsidRDefault="0072094F" w:rsidP="003C5F0C">
            <w:pPr>
              <w:rPr>
                <w:b/>
                <w:u w:val="single"/>
              </w:rPr>
            </w:pPr>
            <w:r w:rsidRPr="0072094F">
              <w:rPr>
                <w:b/>
                <w:u w:val="single"/>
              </w:rPr>
              <w:t>Definitions</w:t>
            </w:r>
          </w:p>
        </w:tc>
      </w:tr>
      <w:tr w:rsidR="0072094F" w:rsidRPr="0072094F" w:rsidTr="00935C41">
        <w:trPr>
          <w:tblCellSpacing w:w="20" w:type="dxa"/>
        </w:trPr>
        <w:tc>
          <w:tcPr>
            <w:tcW w:w="2088" w:type="dxa"/>
            <w:vAlign w:val="center"/>
          </w:tcPr>
          <w:p w:rsidR="0072094F" w:rsidRPr="0072094F" w:rsidRDefault="00935C41" w:rsidP="00C7632D">
            <w:pPr>
              <w:numPr>
                <w:ilvl w:val="0"/>
                <w:numId w:val="1"/>
              </w:num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 w:rsidR="00C7632D">
              <w:t> </w:t>
            </w:r>
            <w:r w:rsidR="00C7632D">
              <w:t> </w:t>
            </w:r>
            <w:r w:rsidR="00C7632D">
              <w:t> </w:t>
            </w:r>
            <w:r w:rsidR="00C7632D">
              <w:t> </w:t>
            </w:r>
            <w:r w:rsidR="00C7632D">
              <w:t> </w:t>
            </w:r>
            <w:r>
              <w:fldChar w:fldCharType="end"/>
            </w:r>
            <w:bookmarkEnd w:id="3"/>
          </w:p>
        </w:tc>
        <w:tc>
          <w:tcPr>
            <w:tcW w:w="2070" w:type="dxa"/>
            <w:vAlign w:val="center"/>
          </w:tcPr>
          <w:p w:rsidR="0072094F" w:rsidRPr="0072094F" w:rsidRDefault="0072094F" w:rsidP="00935C41">
            <w:r w:rsidRPr="0072094F">
              <w:t>Circuit</w:t>
            </w:r>
          </w:p>
        </w:tc>
        <w:tc>
          <w:tcPr>
            <w:tcW w:w="5418" w:type="dxa"/>
          </w:tcPr>
          <w:p w:rsidR="0072094F" w:rsidRPr="0072094F" w:rsidRDefault="0072094F" w:rsidP="003C5F0C">
            <w:pPr>
              <w:numPr>
                <w:ilvl w:val="0"/>
                <w:numId w:val="2"/>
              </w:numPr>
            </w:pPr>
            <w:r w:rsidRPr="0072094F">
              <w:t>Manipulating data</w:t>
            </w:r>
          </w:p>
        </w:tc>
      </w:tr>
      <w:bookmarkStart w:id="4" w:name="Text4"/>
      <w:tr w:rsidR="0072094F" w:rsidRPr="0072094F" w:rsidTr="00935C41">
        <w:trPr>
          <w:tblCellSpacing w:w="20" w:type="dxa"/>
        </w:trPr>
        <w:tc>
          <w:tcPr>
            <w:tcW w:w="2088" w:type="dxa"/>
            <w:vAlign w:val="center"/>
          </w:tcPr>
          <w:p w:rsidR="0072094F" w:rsidRPr="0072094F" w:rsidRDefault="00935C41" w:rsidP="00935C41">
            <w:pPr>
              <w:numPr>
                <w:ilvl w:val="0"/>
                <w:numId w:val="1"/>
              </w:num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070" w:type="dxa"/>
            <w:vAlign w:val="center"/>
          </w:tcPr>
          <w:p w:rsidR="0072094F" w:rsidRPr="0072094F" w:rsidRDefault="0072094F" w:rsidP="00935C41">
            <w:r w:rsidRPr="0072094F">
              <w:t>Data</w:t>
            </w:r>
          </w:p>
        </w:tc>
        <w:tc>
          <w:tcPr>
            <w:tcW w:w="5418" w:type="dxa"/>
          </w:tcPr>
          <w:p w:rsidR="0072094F" w:rsidRPr="0072094F" w:rsidRDefault="0072094F" w:rsidP="003C5F0C">
            <w:pPr>
              <w:numPr>
                <w:ilvl w:val="0"/>
                <w:numId w:val="2"/>
              </w:numPr>
            </w:pPr>
            <w:r w:rsidRPr="0072094F">
              <w:t>The main circuit board located in the computer’s system unit</w:t>
            </w:r>
          </w:p>
        </w:tc>
      </w:tr>
      <w:bookmarkStart w:id="5" w:name="Text5"/>
      <w:tr w:rsidR="0072094F" w:rsidRPr="0072094F" w:rsidTr="00935C41">
        <w:trPr>
          <w:tblCellSpacing w:w="20" w:type="dxa"/>
        </w:trPr>
        <w:tc>
          <w:tcPr>
            <w:tcW w:w="2088" w:type="dxa"/>
            <w:vAlign w:val="center"/>
          </w:tcPr>
          <w:p w:rsidR="0072094F" w:rsidRPr="0072094F" w:rsidRDefault="00935C41" w:rsidP="00935C41">
            <w:pPr>
              <w:numPr>
                <w:ilvl w:val="0"/>
                <w:numId w:val="1"/>
              </w:num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070" w:type="dxa"/>
            <w:vAlign w:val="center"/>
          </w:tcPr>
          <w:p w:rsidR="0072094F" w:rsidRPr="0072094F" w:rsidRDefault="0072094F" w:rsidP="00935C41">
            <w:r w:rsidRPr="0072094F">
              <w:t>RAM</w:t>
            </w:r>
          </w:p>
        </w:tc>
        <w:tc>
          <w:tcPr>
            <w:tcW w:w="5418" w:type="dxa"/>
          </w:tcPr>
          <w:p w:rsidR="0072094F" w:rsidRPr="0072094F" w:rsidRDefault="0072094F" w:rsidP="003C5F0C">
            <w:pPr>
              <w:numPr>
                <w:ilvl w:val="0"/>
                <w:numId w:val="2"/>
              </w:numPr>
            </w:pPr>
            <w:r w:rsidRPr="0072094F">
              <w:t>A device used to control the flow of electrical current; located on the motherboard</w:t>
            </w:r>
          </w:p>
        </w:tc>
      </w:tr>
      <w:bookmarkStart w:id="6" w:name="Text6"/>
      <w:tr w:rsidR="0072094F" w:rsidRPr="0072094F" w:rsidTr="00935C41">
        <w:trPr>
          <w:tblCellSpacing w:w="20" w:type="dxa"/>
        </w:trPr>
        <w:tc>
          <w:tcPr>
            <w:tcW w:w="2088" w:type="dxa"/>
            <w:vAlign w:val="center"/>
          </w:tcPr>
          <w:p w:rsidR="0072094F" w:rsidRPr="0072094F" w:rsidRDefault="00935C41" w:rsidP="00935C41">
            <w:pPr>
              <w:numPr>
                <w:ilvl w:val="0"/>
                <w:numId w:val="1"/>
              </w:num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070" w:type="dxa"/>
            <w:vAlign w:val="center"/>
          </w:tcPr>
          <w:p w:rsidR="0072094F" w:rsidRPr="0072094F" w:rsidRDefault="0072094F" w:rsidP="00935C41">
            <w:r w:rsidRPr="0072094F">
              <w:t>Celeron</w:t>
            </w:r>
          </w:p>
        </w:tc>
        <w:tc>
          <w:tcPr>
            <w:tcW w:w="5418" w:type="dxa"/>
          </w:tcPr>
          <w:p w:rsidR="0072094F" w:rsidRPr="0072094F" w:rsidRDefault="0072094F" w:rsidP="003C5F0C">
            <w:pPr>
              <w:numPr>
                <w:ilvl w:val="0"/>
                <w:numId w:val="2"/>
              </w:numPr>
            </w:pPr>
            <w:r w:rsidRPr="0072094F">
              <w:t>The brains of the computer</w:t>
            </w:r>
          </w:p>
        </w:tc>
      </w:tr>
      <w:bookmarkStart w:id="7" w:name="Text7"/>
      <w:tr w:rsidR="0072094F" w:rsidRPr="0072094F" w:rsidTr="00935C41">
        <w:trPr>
          <w:tblCellSpacing w:w="20" w:type="dxa"/>
        </w:trPr>
        <w:tc>
          <w:tcPr>
            <w:tcW w:w="2088" w:type="dxa"/>
            <w:vAlign w:val="center"/>
          </w:tcPr>
          <w:p w:rsidR="0072094F" w:rsidRPr="0072094F" w:rsidRDefault="00935C41" w:rsidP="00935C41">
            <w:pPr>
              <w:numPr>
                <w:ilvl w:val="0"/>
                <w:numId w:val="1"/>
              </w:num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070" w:type="dxa"/>
            <w:vAlign w:val="center"/>
          </w:tcPr>
          <w:p w:rsidR="0072094F" w:rsidRPr="0072094F" w:rsidRDefault="0072094F" w:rsidP="00935C41">
            <w:r w:rsidRPr="0072094F">
              <w:t>Processing</w:t>
            </w:r>
          </w:p>
        </w:tc>
        <w:tc>
          <w:tcPr>
            <w:tcW w:w="5418" w:type="dxa"/>
          </w:tcPr>
          <w:p w:rsidR="0072094F" w:rsidRPr="0072094F" w:rsidRDefault="0072094F" w:rsidP="003C5F0C">
            <w:pPr>
              <w:numPr>
                <w:ilvl w:val="0"/>
                <w:numId w:val="2"/>
              </w:numPr>
            </w:pPr>
            <w:r w:rsidRPr="0072094F">
              <w:t>A low to middle-end processor used in budget computers.</w:t>
            </w:r>
          </w:p>
        </w:tc>
      </w:tr>
      <w:bookmarkStart w:id="8" w:name="Text8"/>
      <w:tr w:rsidR="0072094F" w:rsidRPr="0072094F" w:rsidTr="00935C41">
        <w:trPr>
          <w:tblCellSpacing w:w="20" w:type="dxa"/>
        </w:trPr>
        <w:tc>
          <w:tcPr>
            <w:tcW w:w="2088" w:type="dxa"/>
            <w:vAlign w:val="center"/>
          </w:tcPr>
          <w:p w:rsidR="0072094F" w:rsidRPr="0072094F" w:rsidRDefault="00935C41" w:rsidP="00935C41">
            <w:pPr>
              <w:numPr>
                <w:ilvl w:val="0"/>
                <w:numId w:val="1"/>
              </w:num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070" w:type="dxa"/>
            <w:vAlign w:val="center"/>
          </w:tcPr>
          <w:p w:rsidR="0072094F" w:rsidRPr="0072094F" w:rsidRDefault="0072094F" w:rsidP="00935C41">
            <w:r w:rsidRPr="0072094F">
              <w:t>Multi-core</w:t>
            </w:r>
          </w:p>
        </w:tc>
        <w:tc>
          <w:tcPr>
            <w:tcW w:w="5418" w:type="dxa"/>
          </w:tcPr>
          <w:p w:rsidR="0072094F" w:rsidRPr="0072094F" w:rsidRDefault="0072094F" w:rsidP="003C5F0C">
            <w:pPr>
              <w:numPr>
                <w:ilvl w:val="0"/>
                <w:numId w:val="2"/>
              </w:numPr>
            </w:pPr>
            <w:r w:rsidRPr="0072094F">
              <w:t>A single computer chip that contains two or more central processing units.</w:t>
            </w:r>
          </w:p>
        </w:tc>
      </w:tr>
      <w:bookmarkStart w:id="9" w:name="Text9"/>
      <w:tr w:rsidR="0072094F" w:rsidRPr="0072094F" w:rsidTr="00935C41">
        <w:trPr>
          <w:tblCellSpacing w:w="20" w:type="dxa"/>
        </w:trPr>
        <w:tc>
          <w:tcPr>
            <w:tcW w:w="2088" w:type="dxa"/>
            <w:vAlign w:val="center"/>
          </w:tcPr>
          <w:p w:rsidR="0072094F" w:rsidRPr="0072094F" w:rsidRDefault="00935C41" w:rsidP="00935C41">
            <w:pPr>
              <w:numPr>
                <w:ilvl w:val="0"/>
                <w:numId w:val="1"/>
              </w:num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070" w:type="dxa"/>
            <w:vAlign w:val="center"/>
          </w:tcPr>
          <w:p w:rsidR="0072094F" w:rsidRPr="0072094F" w:rsidRDefault="0072094F" w:rsidP="00935C41">
            <w:r w:rsidRPr="0072094F">
              <w:t>Hertz</w:t>
            </w:r>
          </w:p>
        </w:tc>
        <w:tc>
          <w:tcPr>
            <w:tcW w:w="5418" w:type="dxa"/>
          </w:tcPr>
          <w:p w:rsidR="0072094F" w:rsidRPr="0072094F" w:rsidRDefault="0072094F" w:rsidP="003C5F0C">
            <w:pPr>
              <w:numPr>
                <w:ilvl w:val="0"/>
                <w:numId w:val="2"/>
              </w:numPr>
            </w:pPr>
            <w:r w:rsidRPr="0072094F">
              <w:t>Permanent memory; stores the instructions the computer uses each time it boots</w:t>
            </w:r>
          </w:p>
        </w:tc>
      </w:tr>
      <w:bookmarkStart w:id="10" w:name="Text10"/>
      <w:tr w:rsidR="0072094F" w:rsidRPr="0072094F" w:rsidTr="00935C41">
        <w:trPr>
          <w:tblCellSpacing w:w="20" w:type="dxa"/>
        </w:trPr>
        <w:tc>
          <w:tcPr>
            <w:tcW w:w="2088" w:type="dxa"/>
            <w:vAlign w:val="center"/>
          </w:tcPr>
          <w:p w:rsidR="0072094F" w:rsidRPr="0072094F" w:rsidRDefault="00935C41" w:rsidP="00935C41">
            <w:pPr>
              <w:numPr>
                <w:ilvl w:val="0"/>
                <w:numId w:val="1"/>
              </w:num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070" w:type="dxa"/>
            <w:vAlign w:val="center"/>
          </w:tcPr>
          <w:p w:rsidR="0072094F" w:rsidRPr="0072094F" w:rsidRDefault="0072094F" w:rsidP="00935C41">
            <w:r w:rsidRPr="0072094F">
              <w:t>Pentium</w:t>
            </w:r>
          </w:p>
        </w:tc>
        <w:tc>
          <w:tcPr>
            <w:tcW w:w="5418" w:type="dxa"/>
          </w:tcPr>
          <w:p w:rsidR="0072094F" w:rsidRPr="0072094F" w:rsidRDefault="0072094F" w:rsidP="003C5F0C">
            <w:pPr>
              <w:numPr>
                <w:ilvl w:val="0"/>
                <w:numId w:val="2"/>
              </w:numPr>
            </w:pPr>
            <w:r w:rsidRPr="0072094F">
              <w:t>This computer chip has two processors working at the same time.</w:t>
            </w:r>
          </w:p>
        </w:tc>
      </w:tr>
      <w:bookmarkStart w:id="11" w:name="Text11"/>
      <w:tr w:rsidR="0072094F" w:rsidRPr="0072094F" w:rsidTr="00935C41">
        <w:trPr>
          <w:tblCellSpacing w:w="20" w:type="dxa"/>
        </w:trPr>
        <w:tc>
          <w:tcPr>
            <w:tcW w:w="2088" w:type="dxa"/>
            <w:vAlign w:val="center"/>
          </w:tcPr>
          <w:p w:rsidR="0072094F" w:rsidRPr="0072094F" w:rsidRDefault="00935C41" w:rsidP="00935C41">
            <w:pPr>
              <w:numPr>
                <w:ilvl w:val="0"/>
                <w:numId w:val="1"/>
              </w:num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070" w:type="dxa"/>
            <w:vAlign w:val="center"/>
          </w:tcPr>
          <w:p w:rsidR="0072094F" w:rsidRPr="0072094F" w:rsidRDefault="0072094F" w:rsidP="00935C41">
            <w:r w:rsidRPr="0072094F">
              <w:t>Motherboard</w:t>
            </w:r>
          </w:p>
        </w:tc>
        <w:tc>
          <w:tcPr>
            <w:tcW w:w="5418" w:type="dxa"/>
          </w:tcPr>
          <w:p w:rsidR="0072094F" w:rsidRPr="0072094F" w:rsidRDefault="0072094F" w:rsidP="003C5F0C">
            <w:pPr>
              <w:numPr>
                <w:ilvl w:val="0"/>
                <w:numId w:val="2"/>
              </w:numPr>
            </w:pPr>
            <w:r w:rsidRPr="0072094F">
              <w:t>Processed data; Report, PowerPoint, E-mail</w:t>
            </w:r>
          </w:p>
        </w:tc>
      </w:tr>
      <w:bookmarkStart w:id="12" w:name="Text12"/>
      <w:tr w:rsidR="0072094F" w:rsidRPr="0072094F" w:rsidTr="00935C41">
        <w:trPr>
          <w:tblCellSpacing w:w="20" w:type="dxa"/>
        </w:trPr>
        <w:tc>
          <w:tcPr>
            <w:tcW w:w="2088" w:type="dxa"/>
            <w:vAlign w:val="center"/>
          </w:tcPr>
          <w:p w:rsidR="0072094F" w:rsidRPr="0072094F" w:rsidRDefault="00935C41" w:rsidP="00935C41">
            <w:pPr>
              <w:numPr>
                <w:ilvl w:val="0"/>
                <w:numId w:val="1"/>
              </w:num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070" w:type="dxa"/>
            <w:vAlign w:val="center"/>
          </w:tcPr>
          <w:p w:rsidR="0072094F" w:rsidRPr="0072094F" w:rsidRDefault="0072094F" w:rsidP="00935C41">
            <w:r w:rsidRPr="0072094F">
              <w:t>Silicon chip</w:t>
            </w:r>
          </w:p>
        </w:tc>
        <w:tc>
          <w:tcPr>
            <w:tcW w:w="5418" w:type="dxa"/>
          </w:tcPr>
          <w:p w:rsidR="0072094F" w:rsidRPr="0072094F" w:rsidRDefault="0072094F" w:rsidP="003C5F0C">
            <w:pPr>
              <w:numPr>
                <w:ilvl w:val="0"/>
                <w:numId w:val="2"/>
              </w:numPr>
            </w:pPr>
            <w:r w:rsidRPr="0072094F">
              <w:t>Intel’s 5</w:t>
            </w:r>
            <w:r w:rsidRPr="0072094F">
              <w:rPr>
                <w:vertAlign w:val="superscript"/>
              </w:rPr>
              <w:t>th</w:t>
            </w:r>
            <w:r w:rsidRPr="0072094F">
              <w:t xml:space="preserve"> generation processor; a middle to high-end processor</w:t>
            </w:r>
          </w:p>
        </w:tc>
      </w:tr>
      <w:bookmarkStart w:id="13" w:name="Text13"/>
      <w:tr w:rsidR="0072094F" w:rsidRPr="0072094F" w:rsidTr="00935C41">
        <w:trPr>
          <w:tblCellSpacing w:w="20" w:type="dxa"/>
        </w:trPr>
        <w:tc>
          <w:tcPr>
            <w:tcW w:w="2088" w:type="dxa"/>
            <w:vAlign w:val="center"/>
          </w:tcPr>
          <w:p w:rsidR="0072094F" w:rsidRPr="0072094F" w:rsidRDefault="00935C41" w:rsidP="00935C41">
            <w:pPr>
              <w:numPr>
                <w:ilvl w:val="0"/>
                <w:numId w:val="1"/>
              </w:num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070" w:type="dxa"/>
            <w:vAlign w:val="center"/>
          </w:tcPr>
          <w:p w:rsidR="0072094F" w:rsidRPr="0072094F" w:rsidRDefault="0072094F" w:rsidP="00935C41">
            <w:r w:rsidRPr="0072094F">
              <w:t>ROM</w:t>
            </w:r>
          </w:p>
        </w:tc>
        <w:tc>
          <w:tcPr>
            <w:tcW w:w="5418" w:type="dxa"/>
          </w:tcPr>
          <w:p w:rsidR="0072094F" w:rsidRPr="0072094F" w:rsidRDefault="0072094F" w:rsidP="003C5F0C">
            <w:pPr>
              <w:numPr>
                <w:ilvl w:val="0"/>
                <w:numId w:val="2"/>
              </w:numPr>
            </w:pPr>
            <w:r w:rsidRPr="0072094F">
              <w:t>Raw facts; example: A   B   C   1   2   $</w:t>
            </w:r>
          </w:p>
        </w:tc>
      </w:tr>
      <w:bookmarkStart w:id="14" w:name="Text14"/>
      <w:tr w:rsidR="0072094F" w:rsidRPr="0072094F" w:rsidTr="00935C41">
        <w:trPr>
          <w:tblCellSpacing w:w="20" w:type="dxa"/>
        </w:trPr>
        <w:tc>
          <w:tcPr>
            <w:tcW w:w="2088" w:type="dxa"/>
            <w:vAlign w:val="center"/>
          </w:tcPr>
          <w:p w:rsidR="0072094F" w:rsidRPr="0072094F" w:rsidRDefault="00935C41" w:rsidP="00935C41">
            <w:pPr>
              <w:numPr>
                <w:ilvl w:val="0"/>
                <w:numId w:val="1"/>
              </w:numPr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070" w:type="dxa"/>
            <w:vAlign w:val="center"/>
          </w:tcPr>
          <w:p w:rsidR="0072094F" w:rsidRPr="0072094F" w:rsidRDefault="0072094F" w:rsidP="00935C41">
            <w:r w:rsidRPr="0072094F">
              <w:t>CPU</w:t>
            </w:r>
          </w:p>
        </w:tc>
        <w:tc>
          <w:tcPr>
            <w:tcW w:w="5418" w:type="dxa"/>
          </w:tcPr>
          <w:p w:rsidR="0072094F" w:rsidRPr="0072094F" w:rsidRDefault="0072094F" w:rsidP="003C5F0C">
            <w:pPr>
              <w:numPr>
                <w:ilvl w:val="0"/>
                <w:numId w:val="2"/>
              </w:numPr>
            </w:pPr>
            <w:r w:rsidRPr="0072094F">
              <w:t>The path data uses to follow in the computer.</w:t>
            </w:r>
          </w:p>
        </w:tc>
      </w:tr>
      <w:bookmarkStart w:id="15" w:name="Text15"/>
      <w:tr w:rsidR="0072094F" w:rsidRPr="0072094F" w:rsidTr="00935C41">
        <w:trPr>
          <w:tblCellSpacing w:w="20" w:type="dxa"/>
        </w:trPr>
        <w:tc>
          <w:tcPr>
            <w:tcW w:w="2088" w:type="dxa"/>
            <w:vAlign w:val="center"/>
          </w:tcPr>
          <w:p w:rsidR="0072094F" w:rsidRPr="0072094F" w:rsidRDefault="00935C41" w:rsidP="00935C41">
            <w:pPr>
              <w:numPr>
                <w:ilvl w:val="0"/>
                <w:numId w:val="1"/>
              </w:num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070" w:type="dxa"/>
            <w:vAlign w:val="center"/>
          </w:tcPr>
          <w:p w:rsidR="0072094F" w:rsidRPr="0072094F" w:rsidRDefault="0072094F" w:rsidP="00935C41">
            <w:r w:rsidRPr="0072094F">
              <w:t>Information</w:t>
            </w:r>
          </w:p>
        </w:tc>
        <w:tc>
          <w:tcPr>
            <w:tcW w:w="5418" w:type="dxa"/>
          </w:tcPr>
          <w:p w:rsidR="0072094F" w:rsidRPr="0072094F" w:rsidRDefault="0072094F" w:rsidP="003C5F0C">
            <w:pPr>
              <w:numPr>
                <w:ilvl w:val="0"/>
                <w:numId w:val="2"/>
              </w:numPr>
            </w:pPr>
            <w:r w:rsidRPr="0072094F">
              <w:t>The speed of the processor (clock-speed)</w:t>
            </w:r>
          </w:p>
        </w:tc>
      </w:tr>
      <w:bookmarkStart w:id="16" w:name="Text16"/>
      <w:tr w:rsidR="0072094F" w:rsidRPr="0072094F" w:rsidTr="00935C41">
        <w:trPr>
          <w:tblCellSpacing w:w="20" w:type="dxa"/>
        </w:trPr>
        <w:tc>
          <w:tcPr>
            <w:tcW w:w="2088" w:type="dxa"/>
            <w:vAlign w:val="center"/>
          </w:tcPr>
          <w:p w:rsidR="0072094F" w:rsidRPr="0072094F" w:rsidRDefault="00935C41" w:rsidP="00935C41">
            <w:pPr>
              <w:numPr>
                <w:ilvl w:val="0"/>
                <w:numId w:val="1"/>
              </w:numPr>
            </w:pPr>
            <w:r>
              <w:rPr>
                <w:noProof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6"/>
          </w:p>
        </w:tc>
        <w:tc>
          <w:tcPr>
            <w:tcW w:w="2070" w:type="dxa"/>
            <w:vAlign w:val="center"/>
          </w:tcPr>
          <w:p w:rsidR="0072094F" w:rsidRPr="0072094F" w:rsidRDefault="0072094F" w:rsidP="00935C41">
            <w:r w:rsidRPr="0072094F">
              <w:t>Dual-core</w:t>
            </w:r>
          </w:p>
        </w:tc>
        <w:tc>
          <w:tcPr>
            <w:tcW w:w="5418" w:type="dxa"/>
          </w:tcPr>
          <w:p w:rsidR="0072094F" w:rsidRPr="0072094F" w:rsidRDefault="0072094F" w:rsidP="003C5F0C">
            <w:pPr>
              <w:numPr>
                <w:ilvl w:val="0"/>
                <w:numId w:val="2"/>
              </w:numPr>
            </w:pPr>
            <w:r w:rsidRPr="0072094F">
              <w:t>Temporary memory; used to store data as you process it.</w:t>
            </w:r>
          </w:p>
        </w:tc>
      </w:tr>
      <w:bookmarkStart w:id="17" w:name="Text17"/>
      <w:tr w:rsidR="0072094F" w:rsidRPr="0072094F" w:rsidTr="00935C41">
        <w:trPr>
          <w:tblCellSpacing w:w="20" w:type="dxa"/>
        </w:trPr>
        <w:tc>
          <w:tcPr>
            <w:tcW w:w="2088" w:type="dxa"/>
            <w:vAlign w:val="center"/>
          </w:tcPr>
          <w:p w:rsidR="0072094F" w:rsidRPr="0072094F" w:rsidRDefault="00935C41" w:rsidP="00935C41">
            <w:pPr>
              <w:numPr>
                <w:ilvl w:val="0"/>
                <w:numId w:val="1"/>
              </w:num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070" w:type="dxa"/>
            <w:vAlign w:val="center"/>
          </w:tcPr>
          <w:p w:rsidR="0072094F" w:rsidRPr="0072094F" w:rsidRDefault="0072094F" w:rsidP="00935C41">
            <w:r>
              <w:t>Troubleshooting</w:t>
            </w:r>
          </w:p>
        </w:tc>
        <w:tc>
          <w:tcPr>
            <w:tcW w:w="5418" w:type="dxa"/>
          </w:tcPr>
          <w:p w:rsidR="0072094F" w:rsidRPr="0072094F" w:rsidRDefault="003C5F0C" w:rsidP="003C5F0C">
            <w:pPr>
              <w:numPr>
                <w:ilvl w:val="0"/>
                <w:numId w:val="2"/>
              </w:numPr>
            </w:pPr>
            <w:r w:rsidRPr="0072094F">
              <w:t>An electrical device inserted in a power line to protect computer hardware from sudden fluctuations in power</w:t>
            </w:r>
          </w:p>
        </w:tc>
      </w:tr>
      <w:bookmarkStart w:id="18" w:name="Text18"/>
      <w:tr w:rsidR="0072094F" w:rsidRPr="0072094F" w:rsidTr="00935C41">
        <w:trPr>
          <w:tblCellSpacing w:w="20" w:type="dxa"/>
        </w:trPr>
        <w:tc>
          <w:tcPr>
            <w:tcW w:w="2088" w:type="dxa"/>
            <w:vAlign w:val="center"/>
          </w:tcPr>
          <w:p w:rsidR="0072094F" w:rsidRDefault="00935C41" w:rsidP="00935C41">
            <w:pPr>
              <w:numPr>
                <w:ilvl w:val="0"/>
                <w:numId w:val="1"/>
              </w:numPr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070" w:type="dxa"/>
            <w:vAlign w:val="center"/>
          </w:tcPr>
          <w:p w:rsidR="0072094F" w:rsidRDefault="0072094F" w:rsidP="00935C41">
            <w:r>
              <w:t>Surge Protector</w:t>
            </w:r>
          </w:p>
        </w:tc>
        <w:tc>
          <w:tcPr>
            <w:tcW w:w="5418" w:type="dxa"/>
          </w:tcPr>
          <w:p w:rsidR="0072094F" w:rsidRDefault="003C5F0C" w:rsidP="003C5F0C">
            <w:pPr>
              <w:numPr>
                <w:ilvl w:val="0"/>
                <w:numId w:val="2"/>
              </w:numPr>
            </w:pPr>
            <w:r>
              <w:t>Finding the source of a computer problem and  fixing it through the process of elimination</w:t>
            </w:r>
          </w:p>
        </w:tc>
      </w:tr>
    </w:tbl>
    <w:p w:rsidR="00935C41" w:rsidRDefault="00935C41" w:rsidP="003C5F0C">
      <w:pPr>
        <w:spacing w:after="0" w:line="240" w:lineRule="auto"/>
      </w:pPr>
    </w:p>
    <w:p w:rsidR="003C5F0C" w:rsidRPr="0072094F" w:rsidRDefault="003C5F0C" w:rsidP="003C5F0C">
      <w:pPr>
        <w:spacing w:after="0" w:line="240" w:lineRule="auto"/>
      </w:pPr>
      <w:r w:rsidRPr="0072094F">
        <w:t>Directions: Match the definitions on the right with the vocabulary words on the left.</w:t>
      </w:r>
    </w:p>
    <w:p w:rsidR="003C5F0C" w:rsidRPr="0072094F" w:rsidRDefault="003C5F0C" w:rsidP="003C5F0C">
      <w:pPr>
        <w:spacing w:after="0" w:line="240" w:lineRule="auto"/>
      </w:pPr>
    </w:p>
    <w:p w:rsidR="003C5F0C" w:rsidRDefault="003C5F0C" w:rsidP="0072094F">
      <w:pPr>
        <w:spacing w:after="0" w:line="240" w:lineRule="auto"/>
      </w:pPr>
    </w:p>
    <w:p w:rsidR="003C5F0C" w:rsidRDefault="003C5F0C" w:rsidP="003C5F0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is the #1 reason for data loss? </w:t>
      </w:r>
      <w:bookmarkStart w:id="19" w:name="Text19"/>
      <w:r w:rsidR="00935C41">
        <w:fldChar w:fldCharType="begin">
          <w:ffData>
            <w:name w:val="Text19"/>
            <w:enabled/>
            <w:calcOnExit w:val="0"/>
            <w:textInput/>
          </w:ffData>
        </w:fldChar>
      </w:r>
      <w:r w:rsidR="00935C41">
        <w:instrText xml:space="preserve"> FORMTEXT </w:instrText>
      </w:r>
      <w:r w:rsidR="00935C41">
        <w:fldChar w:fldCharType="separate"/>
      </w:r>
      <w:r w:rsidR="00935C41">
        <w:rPr>
          <w:noProof/>
        </w:rPr>
        <w:t> </w:t>
      </w:r>
      <w:r w:rsidR="00935C41">
        <w:rPr>
          <w:noProof/>
        </w:rPr>
        <w:t> </w:t>
      </w:r>
      <w:r w:rsidR="00935C41">
        <w:rPr>
          <w:noProof/>
        </w:rPr>
        <w:t> </w:t>
      </w:r>
      <w:r w:rsidR="00935C41">
        <w:rPr>
          <w:noProof/>
        </w:rPr>
        <w:t> </w:t>
      </w:r>
      <w:r w:rsidR="00935C41">
        <w:rPr>
          <w:noProof/>
        </w:rPr>
        <w:t> </w:t>
      </w:r>
      <w:r w:rsidR="00935C41">
        <w:fldChar w:fldCharType="end"/>
      </w:r>
      <w:bookmarkEnd w:id="19"/>
    </w:p>
    <w:p w:rsidR="003C5F0C" w:rsidRDefault="003C5F0C" w:rsidP="003C5F0C">
      <w:pPr>
        <w:pStyle w:val="ListParagraph"/>
        <w:numPr>
          <w:ilvl w:val="0"/>
          <w:numId w:val="1"/>
        </w:numPr>
        <w:spacing w:after="0" w:line="240" w:lineRule="auto"/>
      </w:pPr>
      <w:r>
        <w:t>When troubleshooting your computer, what should you always check/do?</w:t>
      </w:r>
    </w:p>
    <w:p w:rsidR="003C5F0C" w:rsidRDefault="003C5F0C" w:rsidP="00935C41">
      <w:pPr>
        <w:pStyle w:val="ListParagraph"/>
        <w:numPr>
          <w:ilvl w:val="1"/>
          <w:numId w:val="1"/>
        </w:numPr>
        <w:tabs>
          <w:tab w:val="left" w:pos="2160"/>
        </w:tabs>
        <w:spacing w:after="0" w:line="240" w:lineRule="auto"/>
      </w:pPr>
      <w:r>
        <w:t xml:space="preserve">First? </w:t>
      </w:r>
      <w:bookmarkStart w:id="20" w:name="Text20"/>
      <w:r w:rsidR="00935C41">
        <w:tab/>
      </w:r>
      <w:r w:rsidR="00935C41">
        <w:fldChar w:fldCharType="begin">
          <w:ffData>
            <w:name w:val="Text20"/>
            <w:enabled/>
            <w:calcOnExit w:val="0"/>
            <w:textInput/>
          </w:ffData>
        </w:fldChar>
      </w:r>
      <w:r w:rsidR="00935C41">
        <w:instrText xml:space="preserve"> FORMTEXT </w:instrText>
      </w:r>
      <w:r w:rsidR="00935C41">
        <w:fldChar w:fldCharType="separate"/>
      </w:r>
      <w:r w:rsidR="00935C41">
        <w:rPr>
          <w:noProof/>
        </w:rPr>
        <w:t> </w:t>
      </w:r>
      <w:r w:rsidR="00935C41">
        <w:rPr>
          <w:noProof/>
        </w:rPr>
        <w:t> </w:t>
      </w:r>
      <w:r w:rsidR="00935C41">
        <w:rPr>
          <w:noProof/>
        </w:rPr>
        <w:t> </w:t>
      </w:r>
      <w:r w:rsidR="00935C41">
        <w:rPr>
          <w:noProof/>
        </w:rPr>
        <w:t> </w:t>
      </w:r>
      <w:r w:rsidR="00935C41">
        <w:rPr>
          <w:noProof/>
        </w:rPr>
        <w:t> </w:t>
      </w:r>
      <w:r w:rsidR="00935C41">
        <w:fldChar w:fldCharType="end"/>
      </w:r>
      <w:bookmarkEnd w:id="20"/>
    </w:p>
    <w:p w:rsidR="003C5F0C" w:rsidRDefault="003C5F0C" w:rsidP="00935C41">
      <w:pPr>
        <w:pStyle w:val="ListParagraph"/>
        <w:numPr>
          <w:ilvl w:val="1"/>
          <w:numId w:val="1"/>
        </w:numPr>
        <w:tabs>
          <w:tab w:val="left" w:pos="2160"/>
        </w:tabs>
        <w:spacing w:after="0" w:line="240" w:lineRule="auto"/>
      </w:pPr>
      <w:r>
        <w:t>Second?</w:t>
      </w:r>
      <w:bookmarkStart w:id="21" w:name="Text21"/>
      <w:r w:rsidR="00935C41">
        <w:t xml:space="preserve"> </w:t>
      </w:r>
      <w:r w:rsidR="00935C41">
        <w:fldChar w:fldCharType="begin">
          <w:ffData>
            <w:name w:val="Text21"/>
            <w:enabled/>
            <w:calcOnExit w:val="0"/>
            <w:textInput/>
          </w:ffData>
        </w:fldChar>
      </w:r>
      <w:r w:rsidR="00935C41">
        <w:instrText xml:space="preserve"> FORMTEXT </w:instrText>
      </w:r>
      <w:r w:rsidR="00935C41">
        <w:fldChar w:fldCharType="separate"/>
      </w:r>
      <w:r w:rsidR="00935C41">
        <w:rPr>
          <w:noProof/>
        </w:rPr>
        <w:t> </w:t>
      </w:r>
      <w:r w:rsidR="00935C41">
        <w:rPr>
          <w:noProof/>
        </w:rPr>
        <w:t> </w:t>
      </w:r>
      <w:r w:rsidR="00935C41">
        <w:rPr>
          <w:noProof/>
        </w:rPr>
        <w:t> </w:t>
      </w:r>
      <w:r w:rsidR="00935C41">
        <w:rPr>
          <w:noProof/>
        </w:rPr>
        <w:t> </w:t>
      </w:r>
      <w:r w:rsidR="00935C41">
        <w:rPr>
          <w:noProof/>
        </w:rPr>
        <w:t> </w:t>
      </w:r>
      <w:r w:rsidR="00935C41">
        <w:fldChar w:fldCharType="end"/>
      </w:r>
      <w:bookmarkEnd w:id="21"/>
    </w:p>
    <w:p w:rsidR="00935C41" w:rsidRDefault="003C5F0C" w:rsidP="009F1031">
      <w:pPr>
        <w:pStyle w:val="ListParagraph"/>
        <w:numPr>
          <w:ilvl w:val="1"/>
          <w:numId w:val="1"/>
        </w:numPr>
        <w:tabs>
          <w:tab w:val="left" w:pos="2160"/>
        </w:tabs>
        <w:spacing w:after="0" w:line="240" w:lineRule="auto"/>
      </w:pPr>
      <w:r>
        <w:t>Finally?</w:t>
      </w:r>
      <w:bookmarkStart w:id="22" w:name="Text22"/>
      <w:r w:rsidR="00935C41">
        <w:tab/>
        <w:t xml:space="preserve"> </w:t>
      </w:r>
      <w:r w:rsidR="00935C41">
        <w:fldChar w:fldCharType="begin">
          <w:ffData>
            <w:name w:val="Text22"/>
            <w:enabled/>
            <w:calcOnExit w:val="0"/>
            <w:textInput/>
          </w:ffData>
        </w:fldChar>
      </w:r>
      <w:r w:rsidR="00935C41">
        <w:instrText xml:space="preserve"> FORMTEXT </w:instrText>
      </w:r>
      <w:r w:rsidR="00935C41">
        <w:fldChar w:fldCharType="separate"/>
      </w:r>
      <w:r w:rsidR="00935C41">
        <w:rPr>
          <w:noProof/>
        </w:rPr>
        <w:t> </w:t>
      </w:r>
      <w:r w:rsidR="00935C41">
        <w:rPr>
          <w:noProof/>
        </w:rPr>
        <w:t> </w:t>
      </w:r>
      <w:r w:rsidR="00935C41">
        <w:rPr>
          <w:noProof/>
        </w:rPr>
        <w:t> </w:t>
      </w:r>
      <w:r w:rsidR="00935C41">
        <w:rPr>
          <w:noProof/>
        </w:rPr>
        <w:t> </w:t>
      </w:r>
      <w:r w:rsidR="00935C41">
        <w:rPr>
          <w:noProof/>
        </w:rPr>
        <w:t> </w:t>
      </w:r>
      <w:r w:rsidR="00935C41">
        <w:fldChar w:fldCharType="end"/>
      </w:r>
      <w:bookmarkEnd w:id="22"/>
    </w:p>
    <w:p w:rsidR="009F1031" w:rsidRDefault="003C5F0C" w:rsidP="003C5F0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If you are uncertain how to upgrade or repair your computer, consult </w:t>
      </w:r>
      <w:bookmarkStart w:id="23" w:name="Text23"/>
      <w:r w:rsidR="00935C41">
        <w:fldChar w:fldCharType="begin">
          <w:ffData>
            <w:name w:val="Text23"/>
            <w:enabled/>
            <w:calcOnExit w:val="0"/>
            <w:textInput/>
          </w:ffData>
        </w:fldChar>
      </w:r>
      <w:r w:rsidR="00935C41">
        <w:instrText xml:space="preserve"> FORMTEXT </w:instrText>
      </w:r>
      <w:r w:rsidR="00935C41">
        <w:fldChar w:fldCharType="separate"/>
      </w:r>
      <w:r w:rsidR="00935C41">
        <w:rPr>
          <w:noProof/>
        </w:rPr>
        <w:t> </w:t>
      </w:r>
      <w:r w:rsidR="00935C41">
        <w:rPr>
          <w:noProof/>
        </w:rPr>
        <w:t> </w:t>
      </w:r>
      <w:r w:rsidR="00935C41">
        <w:rPr>
          <w:noProof/>
        </w:rPr>
        <w:t> </w:t>
      </w:r>
      <w:r w:rsidR="00935C41">
        <w:rPr>
          <w:noProof/>
        </w:rPr>
        <w:t> </w:t>
      </w:r>
      <w:r w:rsidR="00935C41">
        <w:rPr>
          <w:noProof/>
        </w:rPr>
        <w:t> </w:t>
      </w:r>
      <w:r w:rsidR="00935C41">
        <w:fldChar w:fldCharType="end"/>
      </w:r>
      <w:bookmarkEnd w:id="23"/>
    </w:p>
    <w:p w:rsidR="009F1031" w:rsidRDefault="009F1031">
      <w:r>
        <w:br w:type="page"/>
      </w:r>
    </w:p>
    <w:p w:rsidR="003C5F0C" w:rsidRDefault="003C5F0C" w:rsidP="003C5F0C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 xml:space="preserve">Write </w:t>
      </w:r>
      <w:r w:rsidR="000660B5">
        <w:t>2-3</w:t>
      </w:r>
      <w:r>
        <w:t xml:space="preserve"> sentences describing steps you can take to protect your computer against theft.</w:t>
      </w:r>
    </w:p>
    <w:p w:rsidR="00935C41" w:rsidRDefault="000660B5" w:rsidP="0072094F">
      <w:pPr>
        <w:spacing w:after="0" w:line="240" w:lineRule="auto"/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58pt;height:89.35pt" o:ole="">
            <v:imagedata r:id="rId7" o:title=""/>
          </v:shape>
          <w:control r:id="rId8" w:name="TextBox1" w:shapeid="_x0000_i1031"/>
        </w:object>
      </w:r>
    </w:p>
    <w:p w:rsidR="000660B5" w:rsidRDefault="000660B5" w:rsidP="0072094F">
      <w:pPr>
        <w:spacing w:after="0" w:line="240" w:lineRule="auto"/>
      </w:pPr>
    </w:p>
    <w:p w:rsidR="000660B5" w:rsidRDefault="000660B5" w:rsidP="000660B5">
      <w:pPr>
        <w:pStyle w:val="ListParagraph"/>
        <w:numPr>
          <w:ilvl w:val="0"/>
          <w:numId w:val="1"/>
        </w:numPr>
        <w:spacing w:after="0" w:line="240" w:lineRule="auto"/>
      </w:pPr>
      <w:r>
        <w:t>Write 2-3 sentences describing steps you personally can take to help protect your computer from physical damage.</w:t>
      </w:r>
    </w:p>
    <w:p w:rsidR="000660B5" w:rsidRDefault="000660B5" w:rsidP="000660B5">
      <w:pPr>
        <w:pStyle w:val="ListParagraph"/>
        <w:spacing w:after="0" w:line="240" w:lineRule="auto"/>
        <w:ind w:left="0"/>
      </w:pPr>
      <w:r>
        <w:object w:dxaOrig="225" w:dyaOrig="225">
          <v:shape id="_x0000_i1033" type="#_x0000_t75" style="width:458pt;height:91.35pt" o:ole="">
            <v:imagedata r:id="rId9" o:title=""/>
          </v:shape>
          <w:control r:id="rId10" w:name="TextBox3" w:shapeid="_x0000_i1033"/>
        </w:object>
      </w:r>
    </w:p>
    <w:p w:rsidR="000660B5" w:rsidRDefault="000660B5" w:rsidP="0072094F">
      <w:pPr>
        <w:spacing w:after="0" w:line="240" w:lineRule="auto"/>
      </w:pPr>
    </w:p>
    <w:p w:rsidR="0072094F" w:rsidRDefault="0072094F" w:rsidP="000660B5">
      <w:pPr>
        <w:spacing w:after="0" w:line="240" w:lineRule="auto"/>
        <w:ind w:right="180"/>
      </w:pPr>
      <w:r>
        <w:t xml:space="preserve">Using your </w:t>
      </w:r>
      <w:r w:rsidRPr="0072094F">
        <w:rPr>
          <w:b/>
        </w:rPr>
        <w:t>Unit 4 Study Guide Part A</w:t>
      </w:r>
      <w:r>
        <w:t>, w</w:t>
      </w:r>
      <w:r w:rsidRPr="0072094F">
        <w:t xml:space="preserve">rite a well-documented paragraph </w:t>
      </w:r>
      <w:r w:rsidR="00935C41">
        <w:t>(</w:t>
      </w:r>
      <w:r w:rsidR="000660B5">
        <w:t xml:space="preserve">3-5 </w:t>
      </w:r>
      <w:r w:rsidR="00935C41">
        <w:t xml:space="preserve">sentences) </w:t>
      </w:r>
      <w:r w:rsidRPr="0072094F">
        <w:t xml:space="preserve">explaining to your parents what a multi-core processor is and why buying a computer with a multi-core processor for your family would be a great idea! </w:t>
      </w:r>
      <w:r w:rsidR="000660B5">
        <w:t xml:space="preserve">Describe the processor you think your family should purchase. </w:t>
      </w:r>
      <w:r w:rsidRPr="0072094F">
        <w:t xml:space="preserve">Include things your family would use your computer for </w:t>
      </w:r>
      <w:r w:rsidR="000660B5">
        <w:t xml:space="preserve">and how the processor you chose would meet your family computing needs </w:t>
      </w:r>
      <w:r w:rsidRPr="0072094F">
        <w:t xml:space="preserve">to support your discussion. </w:t>
      </w:r>
      <w:r w:rsidR="000660B5">
        <w:t xml:space="preserve">Note:  </w:t>
      </w:r>
      <w:r w:rsidRPr="0072094F">
        <w:t xml:space="preserve">(You must answer the question even if your family already owns a computer with a multi-core processor and your parents already know what it is </w:t>
      </w:r>
      <w:r w:rsidRPr="0072094F">
        <w:sym w:font="Wingdings" w:char="F04A"/>
      </w:r>
      <w:r w:rsidRPr="0072094F">
        <w:t xml:space="preserve"> )</w:t>
      </w:r>
    </w:p>
    <w:p w:rsidR="00935C41" w:rsidRPr="0072094F" w:rsidRDefault="00935C41" w:rsidP="0072094F">
      <w:pPr>
        <w:spacing w:after="0" w:line="240" w:lineRule="auto"/>
      </w:pPr>
    </w:p>
    <w:p w:rsidR="0072094F" w:rsidRDefault="00935C41" w:rsidP="0072094F">
      <w:pPr>
        <w:spacing w:after="0" w:line="240" w:lineRule="auto"/>
      </w:pPr>
      <w:r>
        <w:object w:dxaOrig="225" w:dyaOrig="225">
          <v:shape id="_x0000_i1035" type="#_x0000_t75" style="width:447.35pt;height:114.65pt" o:ole="">
            <v:imagedata r:id="rId11" o:title=""/>
          </v:shape>
          <w:control r:id="rId12" w:name="TextBox2" w:shapeid="_x0000_i1035"/>
        </w:object>
      </w:r>
    </w:p>
    <w:p w:rsidR="0072094F" w:rsidRDefault="0072094F" w:rsidP="0072094F">
      <w:pPr>
        <w:spacing w:after="0" w:line="240" w:lineRule="auto"/>
      </w:pPr>
    </w:p>
    <w:sectPr w:rsidR="0072094F" w:rsidSect="009F1031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02925"/>
    <w:multiLevelType w:val="hybridMultilevel"/>
    <w:tmpl w:val="476694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C10D1"/>
    <w:multiLevelType w:val="hybridMultilevel"/>
    <w:tmpl w:val="9EACD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400EE"/>
    <w:multiLevelType w:val="hybridMultilevel"/>
    <w:tmpl w:val="D76A9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oSyXCpd0AqB/3a1Gtx/DCzY9u2A=" w:salt="yeyKOKAhPzIQyxlJbhswe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94F"/>
    <w:rsid w:val="000660B5"/>
    <w:rsid w:val="003645F7"/>
    <w:rsid w:val="003C5F0C"/>
    <w:rsid w:val="00444EC1"/>
    <w:rsid w:val="0072094F"/>
    <w:rsid w:val="008171A7"/>
    <w:rsid w:val="00935C41"/>
    <w:rsid w:val="009F1031"/>
    <w:rsid w:val="00C7632D"/>
    <w:rsid w:val="00F7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5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5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control" Target="activeX/activeX2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8C7F1330-D04F-4492-BD81-4185E24A9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Pate</dc:creator>
  <cp:lastModifiedBy>Mom and Dad</cp:lastModifiedBy>
  <cp:revision>2</cp:revision>
  <dcterms:created xsi:type="dcterms:W3CDTF">2013-07-28T02:57:00Z</dcterms:created>
  <dcterms:modified xsi:type="dcterms:W3CDTF">2013-07-28T02:57:00Z</dcterms:modified>
</cp:coreProperties>
</file>